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0493C" w14:textId="77777777" w:rsidR="001B21CE" w:rsidRPr="00D4530D" w:rsidRDefault="001B21CE" w:rsidP="001B21CE">
      <w:pPr>
        <w:spacing w:after="200" w:line="276" w:lineRule="auto"/>
        <w:rPr>
          <w:rFonts w:ascii="Arial" w:hAnsi="Arial" w:cs="Arial"/>
          <w:b/>
          <w:bCs/>
          <w:color w:val="009EE3"/>
          <w:sz w:val="40"/>
          <w:szCs w:val="40"/>
        </w:rPr>
      </w:pPr>
      <w:r w:rsidRPr="00D4530D">
        <w:rPr>
          <w:rFonts w:ascii="Arial" w:hAnsi="Arial" w:cs="Arial"/>
          <w:b/>
          <w:bCs/>
          <w:sz w:val="40"/>
          <w:szCs w:val="40"/>
        </w:rPr>
        <w:t xml:space="preserve">Our Environmental </w:t>
      </w:r>
      <w:r w:rsidRPr="00D4530D">
        <w:rPr>
          <w:rFonts w:ascii="Arial" w:hAnsi="Arial" w:cs="Arial"/>
          <w:b/>
          <w:bCs/>
          <w:color w:val="009EE3"/>
          <w:sz w:val="40"/>
          <w:szCs w:val="40"/>
        </w:rPr>
        <w:t>Impact</w:t>
      </w:r>
    </w:p>
    <w:p w14:paraId="21E67FEE" w14:textId="77777777" w:rsidR="001B21CE" w:rsidRPr="00BC6780" w:rsidRDefault="001B21CE" w:rsidP="00D4530D">
      <w:pPr>
        <w:spacing w:after="210" w:line="276" w:lineRule="auto"/>
        <w:jc w:val="both"/>
        <w:rPr>
          <w:rFonts w:ascii="Arial" w:hAnsi="Arial" w:cs="Arial"/>
          <w:lang w:eastAsia="zh-TW"/>
        </w:rPr>
      </w:pPr>
      <w:r w:rsidRPr="00D4530D">
        <w:rPr>
          <w:rFonts w:ascii="Arial" w:hAnsi="Arial" w:cs="Arial"/>
          <w:sz w:val="24"/>
          <w:szCs w:val="24"/>
          <w:lang w:eastAsia="zh-TW"/>
        </w:rPr>
        <w:t>Buckinghamshire Business First is working hard to reduce the environmental impact of our events and lower our carbon footprint as much as possible. We are doing this through:</w:t>
      </w:r>
      <w:r w:rsidR="00D4530D">
        <w:rPr>
          <w:rFonts w:ascii="Arial" w:hAnsi="Arial" w:cs="Arial"/>
          <w:sz w:val="24"/>
          <w:szCs w:val="24"/>
          <w:lang w:eastAsia="zh-TW"/>
        </w:rPr>
        <w:br/>
      </w:r>
    </w:p>
    <w:p w14:paraId="22C68E20" w14:textId="77777777" w:rsidR="001B21CE" w:rsidRPr="00D4530D" w:rsidRDefault="001B21CE" w:rsidP="00D4530D">
      <w:pPr>
        <w:pStyle w:val="ListParagraph"/>
        <w:numPr>
          <w:ilvl w:val="0"/>
          <w:numId w:val="11"/>
        </w:numPr>
        <w:spacing w:after="210"/>
        <w:rPr>
          <w:rFonts w:ascii="Arial" w:hAnsi="Arial" w:cs="Arial"/>
          <w:sz w:val="24"/>
          <w:szCs w:val="24"/>
        </w:rPr>
      </w:pPr>
      <w:r w:rsidRPr="00D4530D">
        <w:rPr>
          <w:rFonts w:ascii="Arial" w:hAnsi="Arial" w:cs="Arial"/>
          <w:b/>
          <w:bCs/>
          <w:sz w:val="24"/>
          <w:szCs w:val="24"/>
        </w:rPr>
        <w:t>Reducing the use of single use items</w:t>
      </w:r>
      <w:r w:rsidRPr="00D4530D">
        <w:rPr>
          <w:rFonts w:ascii="Arial" w:hAnsi="Arial" w:cs="Arial"/>
          <w:sz w:val="24"/>
          <w:szCs w:val="24"/>
        </w:rPr>
        <w:t> which can produce a vast amount of waste and be very damaging to the planet. We avoid the use of single use plastics and take action to mitigate food waste wherever possible. </w:t>
      </w:r>
      <w:r w:rsidR="00D4530D">
        <w:rPr>
          <w:rFonts w:ascii="Arial" w:hAnsi="Arial" w:cs="Arial"/>
          <w:sz w:val="24"/>
          <w:szCs w:val="24"/>
        </w:rPr>
        <w:br/>
      </w:r>
    </w:p>
    <w:p w14:paraId="36473219" w14:textId="77777777" w:rsidR="001B21CE" w:rsidRPr="00D4530D" w:rsidRDefault="001B21CE" w:rsidP="00D4530D">
      <w:pPr>
        <w:pStyle w:val="ListParagraph"/>
        <w:numPr>
          <w:ilvl w:val="0"/>
          <w:numId w:val="11"/>
        </w:numPr>
        <w:spacing w:after="210"/>
        <w:rPr>
          <w:rFonts w:ascii="Arial" w:hAnsi="Arial" w:cs="Arial"/>
          <w:sz w:val="24"/>
          <w:szCs w:val="24"/>
        </w:rPr>
      </w:pPr>
      <w:r w:rsidRPr="00D4530D">
        <w:rPr>
          <w:rFonts w:ascii="Arial" w:hAnsi="Arial" w:cs="Arial"/>
          <w:b/>
          <w:bCs/>
          <w:sz w:val="24"/>
          <w:szCs w:val="24"/>
        </w:rPr>
        <w:t>Reusing,</w:t>
      </w:r>
      <w:r w:rsidRPr="00D4530D">
        <w:rPr>
          <w:rFonts w:ascii="Arial" w:hAnsi="Arial" w:cs="Arial"/>
          <w:sz w:val="24"/>
          <w:szCs w:val="24"/>
        </w:rPr>
        <w:t xml:space="preserve"> including asking attendees to return their lanyards or badge covers after events so they can be used again. </w:t>
      </w:r>
      <w:r w:rsidR="00D4530D">
        <w:rPr>
          <w:rFonts w:ascii="Arial" w:hAnsi="Arial" w:cs="Arial"/>
          <w:sz w:val="24"/>
          <w:szCs w:val="24"/>
        </w:rPr>
        <w:br/>
      </w:r>
    </w:p>
    <w:p w14:paraId="6459C611" w14:textId="77777777" w:rsidR="001B21CE" w:rsidRPr="00D4530D" w:rsidRDefault="001B21CE" w:rsidP="00D4530D">
      <w:pPr>
        <w:pStyle w:val="ListParagraph"/>
        <w:numPr>
          <w:ilvl w:val="0"/>
          <w:numId w:val="11"/>
        </w:numPr>
        <w:spacing w:after="210"/>
        <w:rPr>
          <w:rFonts w:ascii="Arial" w:hAnsi="Arial" w:cs="Arial"/>
          <w:sz w:val="24"/>
          <w:szCs w:val="24"/>
        </w:rPr>
      </w:pPr>
      <w:r w:rsidRPr="00D4530D">
        <w:rPr>
          <w:rFonts w:ascii="Arial" w:hAnsi="Arial" w:cs="Arial"/>
          <w:b/>
          <w:bCs/>
          <w:sz w:val="24"/>
          <w:szCs w:val="24"/>
        </w:rPr>
        <w:t>Recycling suitable materials,</w:t>
      </w:r>
      <w:r w:rsidRPr="00D4530D">
        <w:rPr>
          <w:rFonts w:ascii="Arial" w:hAnsi="Arial" w:cs="Arial"/>
          <w:sz w:val="24"/>
          <w:szCs w:val="24"/>
        </w:rPr>
        <w:t xml:space="preserve"> like plastic, cardboard, and paper, and ensuring that when we do print, we do so on recycled paper.</w:t>
      </w:r>
      <w:r w:rsidR="00D4530D">
        <w:rPr>
          <w:rFonts w:ascii="Arial" w:hAnsi="Arial" w:cs="Arial"/>
          <w:sz w:val="24"/>
          <w:szCs w:val="24"/>
        </w:rPr>
        <w:br/>
      </w:r>
    </w:p>
    <w:p w14:paraId="631063F9" w14:textId="77777777" w:rsidR="001B21CE" w:rsidRPr="00D4530D" w:rsidRDefault="001B21CE" w:rsidP="00D4530D">
      <w:pPr>
        <w:pStyle w:val="ListParagraph"/>
        <w:numPr>
          <w:ilvl w:val="0"/>
          <w:numId w:val="11"/>
        </w:numPr>
        <w:spacing w:after="210"/>
        <w:rPr>
          <w:rFonts w:ascii="Arial" w:hAnsi="Arial" w:cs="Arial"/>
          <w:sz w:val="24"/>
          <w:szCs w:val="24"/>
        </w:rPr>
      </w:pPr>
      <w:r w:rsidRPr="00D4530D">
        <w:rPr>
          <w:rFonts w:ascii="Arial" w:hAnsi="Arial" w:cs="Arial"/>
          <w:b/>
          <w:bCs/>
          <w:sz w:val="24"/>
          <w:szCs w:val="24"/>
        </w:rPr>
        <w:t>Saving trees</w:t>
      </w:r>
      <w:r w:rsidRPr="00D4530D">
        <w:rPr>
          <w:rFonts w:ascii="Arial" w:hAnsi="Arial" w:cs="Arial"/>
          <w:sz w:val="24"/>
          <w:szCs w:val="24"/>
        </w:rPr>
        <w:t xml:space="preserve"> by using digital communications where possible – including </w:t>
      </w:r>
      <w:proofErr w:type="gramStart"/>
      <w:r w:rsidRPr="00D4530D">
        <w:rPr>
          <w:rFonts w:ascii="Arial" w:hAnsi="Arial" w:cs="Arial"/>
          <w:sz w:val="24"/>
          <w:szCs w:val="24"/>
        </w:rPr>
        <w:t>invitations, and</w:t>
      </w:r>
      <w:proofErr w:type="gramEnd"/>
      <w:r w:rsidRPr="00D4530D">
        <w:rPr>
          <w:rFonts w:ascii="Arial" w:hAnsi="Arial" w:cs="Arial"/>
          <w:sz w:val="24"/>
          <w:szCs w:val="24"/>
        </w:rPr>
        <w:t xml:space="preserve"> using QR codes rather than paper flyers where appropriate.</w:t>
      </w:r>
      <w:r w:rsidR="00D4530D">
        <w:rPr>
          <w:rFonts w:ascii="Arial" w:hAnsi="Arial" w:cs="Arial"/>
          <w:sz w:val="24"/>
          <w:szCs w:val="24"/>
        </w:rPr>
        <w:br/>
      </w:r>
    </w:p>
    <w:p w14:paraId="06D83395" w14:textId="77777777" w:rsidR="001B21CE" w:rsidRPr="00D4530D" w:rsidRDefault="001B21CE" w:rsidP="00D4530D">
      <w:pPr>
        <w:pStyle w:val="ListParagraph"/>
        <w:numPr>
          <w:ilvl w:val="0"/>
          <w:numId w:val="11"/>
        </w:numPr>
        <w:spacing w:after="210"/>
        <w:rPr>
          <w:rFonts w:ascii="Arial" w:hAnsi="Arial" w:cs="Arial"/>
          <w:sz w:val="24"/>
          <w:szCs w:val="24"/>
        </w:rPr>
      </w:pPr>
      <w:r w:rsidRPr="00D4530D">
        <w:rPr>
          <w:rFonts w:ascii="Arial" w:hAnsi="Arial" w:cs="Arial"/>
          <w:b/>
          <w:bCs/>
          <w:sz w:val="24"/>
          <w:szCs w:val="24"/>
        </w:rPr>
        <w:t>Accounting for and offsetting carbon</w:t>
      </w:r>
      <w:r w:rsidRPr="00D4530D">
        <w:rPr>
          <w:rFonts w:ascii="Arial" w:hAnsi="Arial" w:cs="Arial"/>
          <w:sz w:val="24"/>
          <w:szCs w:val="24"/>
        </w:rPr>
        <w:t> – all events hosted by BBF have their emissions calculated and offset through Gold Standard Verified offsetting programmes.</w:t>
      </w:r>
      <w:r w:rsidR="00D4530D">
        <w:rPr>
          <w:rFonts w:ascii="Arial" w:hAnsi="Arial" w:cs="Arial"/>
          <w:sz w:val="24"/>
          <w:szCs w:val="24"/>
        </w:rPr>
        <w:br/>
      </w:r>
    </w:p>
    <w:p w14:paraId="2F3F92BA" w14:textId="77777777" w:rsidR="001B21CE" w:rsidRPr="00D4530D" w:rsidRDefault="001B21CE" w:rsidP="00D4530D">
      <w:pPr>
        <w:pStyle w:val="ListParagraph"/>
        <w:numPr>
          <w:ilvl w:val="0"/>
          <w:numId w:val="11"/>
        </w:numPr>
        <w:spacing w:after="210"/>
        <w:rPr>
          <w:rFonts w:ascii="Arial" w:hAnsi="Arial" w:cs="Arial"/>
          <w:sz w:val="24"/>
          <w:szCs w:val="24"/>
        </w:rPr>
      </w:pPr>
      <w:r w:rsidRPr="00D4530D">
        <w:rPr>
          <w:rFonts w:ascii="Arial" w:hAnsi="Arial" w:cs="Arial"/>
          <w:b/>
          <w:bCs/>
          <w:sz w:val="24"/>
          <w:szCs w:val="24"/>
        </w:rPr>
        <w:t>Education and awareness,</w:t>
      </w:r>
      <w:r w:rsidRPr="00D4530D">
        <w:rPr>
          <w:rFonts w:ascii="Arial" w:hAnsi="Arial" w:cs="Arial"/>
          <w:sz w:val="24"/>
          <w:szCs w:val="24"/>
        </w:rPr>
        <w:t xml:space="preserve"> ensuring delegates join us on our journey to Net Zero.</w:t>
      </w:r>
      <w:r w:rsidR="00D4530D">
        <w:rPr>
          <w:rFonts w:ascii="Arial" w:hAnsi="Arial" w:cs="Arial"/>
          <w:sz w:val="24"/>
          <w:szCs w:val="24"/>
        </w:rPr>
        <w:br/>
      </w:r>
    </w:p>
    <w:p w14:paraId="34ECBADE" w14:textId="77777777" w:rsidR="001B21CE" w:rsidRPr="00D4530D" w:rsidRDefault="001B21CE" w:rsidP="00D4530D">
      <w:pPr>
        <w:spacing w:after="210" w:line="276" w:lineRule="auto"/>
        <w:rPr>
          <w:rFonts w:ascii="Arial" w:hAnsi="Arial" w:cs="Arial"/>
          <w:sz w:val="24"/>
          <w:szCs w:val="24"/>
        </w:rPr>
      </w:pPr>
      <w:r w:rsidRPr="00D4530D">
        <w:rPr>
          <w:rFonts w:ascii="Arial" w:hAnsi="Arial" w:cs="Arial"/>
          <w:sz w:val="24"/>
          <w:szCs w:val="24"/>
        </w:rPr>
        <w:t>If you have any suggestions of other ways that we can reduce our environmental impact at our events – do let us know at </w:t>
      </w:r>
      <w:hyperlink r:id="rId12" w:history="1">
        <w:r w:rsidRPr="00D4530D">
          <w:rPr>
            <w:rStyle w:val="Hyperlink"/>
            <w:rFonts w:ascii="Arial" w:hAnsi="Arial" w:cs="Arial"/>
            <w:sz w:val="24"/>
            <w:szCs w:val="24"/>
          </w:rPr>
          <w:t>events@bbf.uk.com</w:t>
        </w:r>
      </w:hyperlink>
      <w:r w:rsidRPr="00D4530D">
        <w:rPr>
          <w:rFonts w:ascii="Arial" w:hAnsi="Arial" w:cs="Arial"/>
          <w:sz w:val="24"/>
          <w:szCs w:val="24"/>
        </w:rPr>
        <w:t>. </w:t>
      </w:r>
    </w:p>
    <w:p w14:paraId="099995FD" w14:textId="77777777" w:rsidR="00271ED1" w:rsidRPr="00271ED1" w:rsidRDefault="00271ED1" w:rsidP="00D4530D">
      <w:pPr>
        <w:tabs>
          <w:tab w:val="left" w:pos="7488"/>
        </w:tabs>
        <w:spacing w:line="276" w:lineRule="auto"/>
      </w:pPr>
    </w:p>
    <w:sectPr w:rsidR="00271ED1" w:rsidRPr="00271ED1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12915" w14:textId="77777777" w:rsidR="008A2BE5" w:rsidRDefault="008A2BE5" w:rsidP="00DA6261">
      <w:pPr>
        <w:spacing w:after="0" w:line="240" w:lineRule="auto"/>
      </w:pPr>
      <w:r>
        <w:separator/>
      </w:r>
    </w:p>
  </w:endnote>
  <w:endnote w:type="continuationSeparator" w:id="0">
    <w:p w14:paraId="45F3D81A" w14:textId="77777777" w:rsidR="008A2BE5" w:rsidRDefault="008A2BE5" w:rsidP="00DA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682D" w14:textId="77777777" w:rsidR="00ED363A" w:rsidRDefault="00271ED1">
    <w:pPr>
      <w:pStyle w:val="Footer"/>
    </w:pPr>
    <w:r w:rsidRPr="008F09F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06490C" wp14:editId="1F2D2B20">
              <wp:simplePos x="0" y="0"/>
              <wp:positionH relativeFrom="page">
                <wp:posOffset>5411</wp:posOffset>
              </wp:positionH>
              <wp:positionV relativeFrom="paragraph">
                <wp:posOffset>-255270</wp:posOffset>
              </wp:positionV>
              <wp:extent cx="7533005" cy="0"/>
              <wp:effectExtent l="0" t="19050" r="2984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300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AEE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E5E9C6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45pt,-20.1pt" to="593.6pt,-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" strokecolor="#00aeef" strokeweight="2.25pt">
              <v:stroke joinstyle="miter"/>
              <w10:wrap anchorx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2DC3555" wp14:editId="74F6B506">
          <wp:simplePos x="0" y="0"/>
          <wp:positionH relativeFrom="margin">
            <wp:align>center</wp:align>
          </wp:positionH>
          <wp:positionV relativeFrom="paragraph">
            <wp:posOffset>-423407</wp:posOffset>
          </wp:positionV>
          <wp:extent cx="7783195" cy="1024255"/>
          <wp:effectExtent l="0" t="0" r="825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024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BC25B" w14:textId="77777777" w:rsidR="008A2BE5" w:rsidRDefault="008A2BE5" w:rsidP="00DA6261">
      <w:pPr>
        <w:spacing w:after="0" w:line="240" w:lineRule="auto"/>
      </w:pPr>
      <w:r>
        <w:separator/>
      </w:r>
    </w:p>
  </w:footnote>
  <w:footnote w:type="continuationSeparator" w:id="0">
    <w:p w14:paraId="3A9D0BCF" w14:textId="77777777" w:rsidR="008A2BE5" w:rsidRDefault="008A2BE5" w:rsidP="00DA6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D5BB7" w14:textId="77777777" w:rsidR="00ED363A" w:rsidRDefault="00ED363A" w:rsidP="0055076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E5599EB" wp14:editId="34FED38B">
          <wp:simplePos x="0" y="0"/>
          <wp:positionH relativeFrom="page">
            <wp:align>left</wp:align>
          </wp:positionH>
          <wp:positionV relativeFrom="paragraph">
            <wp:posOffset>-453390</wp:posOffset>
          </wp:positionV>
          <wp:extent cx="7556500" cy="1796415"/>
          <wp:effectExtent l="0" t="0" r="6350" b="0"/>
          <wp:wrapThrough wrapText="bothSides">
            <wp:wrapPolygon edited="0">
              <wp:start x="0" y="0"/>
              <wp:lineTo x="0" y="21302"/>
              <wp:lineTo x="21564" y="21302"/>
              <wp:lineTo x="21564" y="0"/>
              <wp:lineTo x="0" y="0"/>
            </wp:wrapPolygon>
          </wp:wrapThrough>
          <wp:docPr id="5" name="Picture 5" descr="Description: Macintosh HD:Users:abigailfern:Desktop: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abigailfern:Desktop:Head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79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7880"/>
    <w:multiLevelType w:val="hybridMultilevel"/>
    <w:tmpl w:val="18140D2C"/>
    <w:lvl w:ilvl="0" w:tplc="69FA059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cs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B12601"/>
    <w:multiLevelType w:val="hybridMultilevel"/>
    <w:tmpl w:val="6C9C3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60CAF"/>
    <w:multiLevelType w:val="hybridMultilevel"/>
    <w:tmpl w:val="A36E2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607C9"/>
    <w:multiLevelType w:val="hybridMultilevel"/>
    <w:tmpl w:val="C01A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23A29"/>
    <w:multiLevelType w:val="hybridMultilevel"/>
    <w:tmpl w:val="ED625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83D6A"/>
    <w:multiLevelType w:val="hybridMultilevel"/>
    <w:tmpl w:val="7B74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97DC8"/>
    <w:multiLevelType w:val="hybridMultilevel"/>
    <w:tmpl w:val="4B043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9188C"/>
    <w:multiLevelType w:val="hybridMultilevel"/>
    <w:tmpl w:val="F508B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634A8"/>
    <w:multiLevelType w:val="hybridMultilevel"/>
    <w:tmpl w:val="760E5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42078"/>
    <w:multiLevelType w:val="hybridMultilevel"/>
    <w:tmpl w:val="9982B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E54B6"/>
    <w:multiLevelType w:val="hybridMultilevel"/>
    <w:tmpl w:val="00482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6639000">
    <w:abstractNumId w:val="3"/>
  </w:num>
  <w:num w:numId="2" w16cid:durableId="340856830">
    <w:abstractNumId w:val="6"/>
  </w:num>
  <w:num w:numId="3" w16cid:durableId="1700817626">
    <w:abstractNumId w:val="5"/>
  </w:num>
  <w:num w:numId="4" w16cid:durableId="1528718339">
    <w:abstractNumId w:val="4"/>
  </w:num>
  <w:num w:numId="5" w16cid:durableId="1626230517">
    <w:abstractNumId w:val="2"/>
  </w:num>
  <w:num w:numId="6" w16cid:durableId="1822431241">
    <w:abstractNumId w:val="9"/>
  </w:num>
  <w:num w:numId="7" w16cid:durableId="1318732327">
    <w:abstractNumId w:val="7"/>
  </w:num>
  <w:num w:numId="8" w16cid:durableId="1167862791">
    <w:abstractNumId w:val="1"/>
  </w:num>
  <w:num w:numId="9" w16cid:durableId="1703701190">
    <w:abstractNumId w:val="8"/>
  </w:num>
  <w:num w:numId="10" w16cid:durableId="884950323">
    <w:abstractNumId w:val="0"/>
  </w:num>
  <w:num w:numId="11" w16cid:durableId="12175474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E5"/>
    <w:rsid w:val="00074A6E"/>
    <w:rsid w:val="001141A2"/>
    <w:rsid w:val="001B21CE"/>
    <w:rsid w:val="00211A7E"/>
    <w:rsid w:val="00271ED1"/>
    <w:rsid w:val="00550761"/>
    <w:rsid w:val="00783D53"/>
    <w:rsid w:val="007D35F2"/>
    <w:rsid w:val="008A2BE5"/>
    <w:rsid w:val="008A4C7A"/>
    <w:rsid w:val="00B01D59"/>
    <w:rsid w:val="00C4517E"/>
    <w:rsid w:val="00C566CD"/>
    <w:rsid w:val="00CA245B"/>
    <w:rsid w:val="00CE5B39"/>
    <w:rsid w:val="00D43870"/>
    <w:rsid w:val="00D4530D"/>
    <w:rsid w:val="00D70C0E"/>
    <w:rsid w:val="00DA6261"/>
    <w:rsid w:val="00ED363A"/>
    <w:rsid w:val="00FA002A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5410B"/>
  <w15:chartTrackingRefBased/>
  <w15:docId w15:val="{7EE74720-FA43-4097-A2ED-80A616E3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A7E"/>
    <w:rPr>
      <w:rFonts w:ascii="HelveticaNeueLT Std Lt" w:hAnsi="HelveticaNeueLT Std 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4A6E"/>
    <w:pPr>
      <w:keepNext/>
      <w:keepLines/>
      <w:spacing w:before="240" w:after="0"/>
      <w:outlineLvl w:val="0"/>
    </w:pPr>
    <w:rPr>
      <w:rFonts w:ascii="HelveticaNeueLT Std Blk" w:eastAsiaTheme="majorEastAsia" w:hAnsi="HelveticaNeueLT Std Blk" w:cstheme="majorBidi"/>
      <w:color w:val="4C4C4C" w:themeColor="text1" w:themeTint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63A"/>
    <w:pPr>
      <w:keepNext/>
      <w:keepLines/>
      <w:spacing w:before="40" w:after="0"/>
      <w:outlineLvl w:val="1"/>
    </w:pPr>
    <w:rPr>
      <w:rFonts w:ascii="HelveticaNeueLT Std Blk" w:eastAsiaTheme="majorEastAsia" w:hAnsi="HelveticaNeueLT Std Blk" w:cstheme="majorBidi"/>
      <w:color w:val="00B0F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4A6E"/>
    <w:pPr>
      <w:keepNext/>
      <w:keepLines/>
      <w:spacing w:before="40" w:after="0"/>
      <w:outlineLvl w:val="2"/>
    </w:pPr>
    <w:rPr>
      <w:rFonts w:ascii="HelveticaNeueLT Std Blk" w:eastAsiaTheme="majorEastAsia" w:hAnsi="HelveticaNeueLT Std Blk" w:cstheme="majorBidi"/>
      <w:color w:val="4C4C4C" w:themeColor="text1" w:themeTint="BF"/>
      <w:sz w:val="26"/>
      <w:szCs w:val="24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ED363A"/>
    <w:pPr>
      <w:outlineLvl w:val="3"/>
    </w:pPr>
    <w:rPr>
      <w:color w:val="00B0F0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4A6E"/>
    <w:pPr>
      <w:keepNext/>
      <w:keepLines/>
      <w:spacing w:before="40" w:after="0"/>
      <w:outlineLvl w:val="4"/>
    </w:pPr>
    <w:rPr>
      <w:rFonts w:eastAsiaTheme="majorEastAsia" w:cstheme="majorBidi"/>
      <w:color w:val="4C4C4C" w:themeColor="text1" w:themeTint="BF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D363A"/>
    <w:pPr>
      <w:keepNext/>
      <w:keepLines/>
      <w:spacing w:before="40" w:after="0"/>
      <w:outlineLvl w:val="5"/>
    </w:pPr>
    <w:rPr>
      <w:rFonts w:eastAsiaTheme="majorEastAsia" w:cstheme="majorBidi"/>
      <w:color w:val="00B0F0"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D363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11111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D36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353535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D36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53535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261"/>
  </w:style>
  <w:style w:type="paragraph" w:styleId="Footer">
    <w:name w:val="footer"/>
    <w:basedOn w:val="Normal"/>
    <w:link w:val="FooterChar"/>
    <w:uiPriority w:val="99"/>
    <w:unhideWhenUsed/>
    <w:rsid w:val="00DA6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261"/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8A4C7A"/>
    <w:pPr>
      <w:numPr>
        <w:numId w:val="10"/>
      </w:numPr>
      <w:spacing w:after="0" w:line="276" w:lineRule="auto"/>
      <w:contextualSpacing/>
    </w:pPr>
    <w:rPr>
      <w:sz w:val="20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CE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D363A"/>
    <w:pPr>
      <w:spacing w:after="0" w:line="240" w:lineRule="auto"/>
    </w:pPr>
    <w:rPr>
      <w:rFonts w:ascii="HelveticaNeueLT Std" w:hAnsi="HelveticaNeueLT Std"/>
    </w:rPr>
  </w:style>
  <w:style w:type="character" w:customStyle="1" w:styleId="Heading1Char">
    <w:name w:val="Heading 1 Char"/>
    <w:basedOn w:val="DefaultParagraphFont"/>
    <w:link w:val="Heading1"/>
    <w:uiPriority w:val="9"/>
    <w:rsid w:val="00074A6E"/>
    <w:rPr>
      <w:rFonts w:ascii="HelveticaNeueLT Std Blk" w:eastAsiaTheme="majorEastAsia" w:hAnsi="HelveticaNeueLT Std Blk" w:cstheme="majorBidi"/>
      <w:color w:val="4C4C4C" w:themeColor="text1" w:themeTint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363A"/>
    <w:rPr>
      <w:rFonts w:ascii="HelveticaNeueLT Std Blk" w:eastAsiaTheme="majorEastAsia" w:hAnsi="HelveticaNeueLT Std Blk" w:cstheme="majorBidi"/>
      <w:color w:val="00B0F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4A6E"/>
    <w:rPr>
      <w:rFonts w:ascii="HelveticaNeueLT Std Blk" w:eastAsiaTheme="majorEastAsia" w:hAnsi="HelveticaNeueLT Std Blk" w:cstheme="majorBidi"/>
      <w:color w:val="4C4C4C" w:themeColor="text1" w:themeTint="BF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363A"/>
    <w:rPr>
      <w:rFonts w:ascii="HelveticaNeueLT Std Blk" w:eastAsiaTheme="majorEastAsia" w:hAnsi="HelveticaNeueLT Std Blk" w:cstheme="majorBidi"/>
      <w:color w:val="00B0F0"/>
      <w:sz w:val="26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074A6E"/>
    <w:rPr>
      <w:rFonts w:ascii="HelveticaNeueLT Std" w:eastAsiaTheme="majorEastAsia" w:hAnsi="HelveticaNeueLT Std" w:cstheme="majorBidi"/>
      <w:color w:val="4C4C4C" w:themeColor="text1" w:themeTint="BF"/>
      <w:sz w:val="28"/>
    </w:rPr>
  </w:style>
  <w:style w:type="paragraph" w:styleId="Title">
    <w:name w:val="Title"/>
    <w:basedOn w:val="Normal"/>
    <w:next w:val="Normal"/>
    <w:link w:val="TitleChar"/>
    <w:uiPriority w:val="10"/>
    <w:rsid w:val="00ED36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36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ED363A"/>
    <w:rPr>
      <w:rFonts w:ascii="HelveticaNeueLT Std" w:eastAsiaTheme="majorEastAsia" w:hAnsi="HelveticaNeueLT Std" w:cstheme="majorBidi"/>
      <w:color w:val="00B0F0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ED363A"/>
    <w:pPr>
      <w:numPr>
        <w:ilvl w:val="1"/>
      </w:numPr>
    </w:pPr>
    <w:rPr>
      <w:rFonts w:asciiTheme="minorHAnsi" w:hAnsiTheme="minorHAnsi"/>
      <w:color w:val="656565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D363A"/>
    <w:rPr>
      <w:color w:val="656565" w:themeColor="text1" w:themeTint="A5"/>
      <w:spacing w:val="15"/>
    </w:rPr>
  </w:style>
  <w:style w:type="character" w:customStyle="1" w:styleId="Heading7Char">
    <w:name w:val="Heading 7 Char"/>
    <w:basedOn w:val="DefaultParagraphFont"/>
    <w:link w:val="Heading7"/>
    <w:uiPriority w:val="9"/>
    <w:rsid w:val="00ED363A"/>
    <w:rPr>
      <w:rFonts w:ascii="HelveticaNeueLT Std" w:eastAsiaTheme="majorEastAsia" w:hAnsi="HelveticaNeueLT Std" w:cstheme="majorBidi"/>
      <w:i/>
      <w:iCs/>
      <w:color w:val="111111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ED363A"/>
    <w:rPr>
      <w:rFonts w:asciiTheme="majorHAnsi" w:eastAsiaTheme="majorEastAsia" w:hAnsiTheme="majorHAnsi" w:cstheme="majorBidi"/>
      <w:color w:val="353535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D363A"/>
    <w:rPr>
      <w:rFonts w:asciiTheme="majorHAnsi" w:eastAsiaTheme="majorEastAsia" w:hAnsiTheme="majorHAnsi" w:cstheme="majorBidi"/>
      <w:i/>
      <w:iCs/>
      <w:color w:val="353535" w:themeColor="text1" w:themeTint="D8"/>
      <w:sz w:val="21"/>
      <w:szCs w:val="21"/>
    </w:rPr>
  </w:style>
  <w:style w:type="character" w:styleId="SubtleEmphasis">
    <w:name w:val="Subtle Emphasis"/>
    <w:basedOn w:val="DefaultParagraphFont"/>
    <w:uiPriority w:val="19"/>
    <w:rsid w:val="00ED363A"/>
    <w:rPr>
      <w:i/>
      <w:iCs/>
      <w:color w:val="4C4C4C" w:themeColor="text1" w:themeTint="BF"/>
    </w:rPr>
  </w:style>
  <w:style w:type="character" w:styleId="Emphasis">
    <w:name w:val="Emphasis"/>
    <w:basedOn w:val="DefaultParagraphFont"/>
    <w:uiPriority w:val="20"/>
    <w:rsid w:val="00ED363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D363A"/>
    <w:pPr>
      <w:spacing w:before="200"/>
      <w:ind w:left="864" w:right="864"/>
      <w:jc w:val="center"/>
    </w:pPr>
    <w:rPr>
      <w:i/>
      <w:iCs/>
      <w:color w:val="4C4C4C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363A"/>
    <w:rPr>
      <w:rFonts w:ascii="HelveticaNeueLT Std" w:hAnsi="HelveticaNeueLT Std"/>
      <w:i/>
      <w:iCs/>
      <w:color w:val="4C4C4C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363A"/>
    <w:pPr>
      <w:pBdr>
        <w:top w:val="single" w:sz="4" w:space="10" w:color="00B0F0"/>
        <w:bottom w:val="single" w:sz="4" w:space="10" w:color="00B0F0"/>
      </w:pBdr>
      <w:spacing w:before="360" w:after="360"/>
      <w:ind w:left="864" w:right="864"/>
      <w:jc w:val="center"/>
    </w:pPr>
    <w:rPr>
      <w:i/>
      <w:iCs/>
      <w:color w:val="00B0F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363A"/>
    <w:rPr>
      <w:rFonts w:ascii="HelveticaNeueLT Std" w:hAnsi="HelveticaNeueLT Std"/>
      <w:i/>
      <w:iCs/>
      <w:color w:val="00B0F0"/>
    </w:rPr>
  </w:style>
  <w:style w:type="character" w:styleId="SubtleReference">
    <w:name w:val="Subtle Reference"/>
    <w:basedOn w:val="DefaultParagraphFont"/>
    <w:uiPriority w:val="31"/>
    <w:rsid w:val="00ED363A"/>
    <w:rPr>
      <w:smallCaps/>
      <w:color w:val="656565" w:themeColor="text1" w:themeTint="A5"/>
    </w:rPr>
  </w:style>
  <w:style w:type="character" w:styleId="IntenseReference">
    <w:name w:val="Intense Reference"/>
    <w:basedOn w:val="DefaultParagraphFont"/>
    <w:uiPriority w:val="32"/>
    <w:rsid w:val="00ED363A"/>
    <w:rPr>
      <w:b/>
      <w:bCs/>
      <w:smallCaps/>
      <w:color w:val="009EE3" w:themeColor="accent1"/>
      <w:spacing w:val="5"/>
    </w:rPr>
  </w:style>
  <w:style w:type="character" w:styleId="BookTitle">
    <w:name w:val="Book Title"/>
    <w:basedOn w:val="DefaultParagraphFont"/>
    <w:uiPriority w:val="33"/>
    <w:rsid w:val="00074A6E"/>
    <w:rPr>
      <w:b/>
      <w:bCs/>
      <w:i/>
      <w:iCs/>
      <w:spacing w:val="5"/>
    </w:rPr>
  </w:style>
  <w:style w:type="paragraph" w:customStyle="1" w:styleId="Refference">
    <w:name w:val="Refference"/>
    <w:basedOn w:val="ListParagraph"/>
    <w:link w:val="RefferenceChar"/>
    <w:rsid w:val="00074A6E"/>
    <w:rPr>
      <w:sz w:val="18"/>
    </w:rPr>
  </w:style>
  <w:style w:type="paragraph" w:customStyle="1" w:styleId="GreyText">
    <w:name w:val="Grey Text"/>
    <w:next w:val="NoSpacing"/>
    <w:link w:val="GreyTextChar"/>
    <w:qFormat/>
    <w:rsid w:val="008A4C7A"/>
    <w:pPr>
      <w:autoSpaceDE w:val="0"/>
      <w:autoSpaceDN w:val="0"/>
      <w:adjustRightInd w:val="0"/>
      <w:spacing w:before="100" w:beforeAutospacing="1" w:after="100" w:afterAutospacing="1" w:line="276" w:lineRule="auto"/>
      <w:jc w:val="both"/>
    </w:pPr>
    <w:rPr>
      <w:rFonts w:ascii="Helvetica" w:eastAsia="Calibri" w:hAnsi="Helvetica" w:cs="Arial"/>
      <w:color w:val="808080" w:themeColor="background1" w:themeShade="80"/>
      <w:szCs w:val="24"/>
      <w:lang w:eastAsia="en-US"/>
    </w:rPr>
  </w:style>
  <w:style w:type="character" w:customStyle="1" w:styleId="ListParagraphChar">
    <w:name w:val="List Paragraph Char"/>
    <w:aliases w:val="Bullets Char"/>
    <w:basedOn w:val="DefaultParagraphFont"/>
    <w:link w:val="ListParagraph"/>
    <w:uiPriority w:val="34"/>
    <w:rsid w:val="00074A6E"/>
    <w:rPr>
      <w:rFonts w:ascii="HelveticaNeueLT Std" w:hAnsi="HelveticaNeueLT Std"/>
      <w:sz w:val="20"/>
      <w:lang w:eastAsia="zh-TW"/>
    </w:rPr>
  </w:style>
  <w:style w:type="character" w:customStyle="1" w:styleId="RefferenceChar">
    <w:name w:val="Refference Char"/>
    <w:basedOn w:val="ListParagraphChar"/>
    <w:link w:val="Refference"/>
    <w:rsid w:val="00074A6E"/>
    <w:rPr>
      <w:rFonts w:ascii="HelveticaNeueLT Std" w:hAnsi="HelveticaNeueLT Std"/>
      <w:sz w:val="18"/>
      <w:lang w:eastAsia="zh-TW"/>
    </w:rPr>
  </w:style>
  <w:style w:type="character" w:customStyle="1" w:styleId="GreyTextChar">
    <w:name w:val="Grey Text Char"/>
    <w:basedOn w:val="DefaultParagraphFont"/>
    <w:link w:val="GreyText"/>
    <w:rsid w:val="008A4C7A"/>
    <w:rPr>
      <w:rFonts w:ascii="Helvetica" w:eastAsia="Calibri" w:hAnsi="Helvetica" w:cs="Arial"/>
      <w:color w:val="808080" w:themeColor="background1" w:themeShade="8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B21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events@bbf.uk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Vockins\Downloads\BBF%20Environment%20Message%20(2).dotx" TargetMode="External"/></Relationships>
</file>

<file path=word/theme/theme1.xml><?xml version="1.0" encoding="utf-8"?>
<a:theme xmlns:a="http://schemas.openxmlformats.org/drawingml/2006/main" name="Office Theme">
  <a:themeElements>
    <a:clrScheme name="BBF">
      <a:dk1>
        <a:srgbClr val="111111"/>
      </a:dk1>
      <a:lt1>
        <a:sysClr val="window" lastClr="FFFFFF"/>
      </a:lt1>
      <a:dk2>
        <a:srgbClr val="3A3838"/>
      </a:dk2>
      <a:lt2>
        <a:srgbClr val="E7E6E6"/>
      </a:lt2>
      <a:accent1>
        <a:srgbClr val="009EE3"/>
      </a:accent1>
      <a:accent2>
        <a:srgbClr val="027EB5"/>
      </a:accent2>
      <a:accent3>
        <a:srgbClr val="9FB000"/>
      </a:accent3>
      <a:accent4>
        <a:srgbClr val="E50058"/>
      </a:accent4>
      <a:accent5>
        <a:srgbClr val="762180"/>
      </a:accent5>
      <a:accent6>
        <a:srgbClr val="EF97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8ff624-5bef-4543-aa24-e2de0e290624" xsi:nil="true"/>
    <lcf76f155ced4ddcb4097134ff3c332f xmlns="65dda55e-e20c-4458-a42e-7877db60e28a">
      <Terms xmlns="http://schemas.microsoft.com/office/infopath/2007/PartnerControls"/>
    </lcf76f155ced4ddcb4097134ff3c332f>
    <_dlc_DocIdUrl xmlns="1a8ff624-5bef-4543-aa24-e2de0e290624">
      <Url>https://bucksbusinessfirst.sharepoint.com/sites/marketing/_layouts/15/DocIdRedir.aspx?ID=HT46XTUQYTRU-469694324-704608</Url>
      <Description>HT46XTUQYTRU-469694324-704608</Description>
    </_dlc_DocIdUrl>
    <_dlc_DocIdPersistId xmlns="1a8ff624-5bef-4543-aa24-e2de0e290624">false</_dlc_DocIdPersistId>
    <_dlc_DocId xmlns="1a8ff624-5bef-4543-aa24-e2de0e290624">HT46XTUQYTRU-469694324-704608</_dlc_Doc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05799CC513D4D9BFB204EDD994ECD" ma:contentTypeVersion="2243" ma:contentTypeDescription="Create a new document." ma:contentTypeScope="" ma:versionID="2c30076e84ba9843bf02de1016f10937">
  <xsd:schema xmlns:xsd="http://www.w3.org/2001/XMLSchema" xmlns:xs="http://www.w3.org/2001/XMLSchema" xmlns:p="http://schemas.microsoft.com/office/2006/metadata/properties" xmlns:ns2="1a8ff624-5bef-4543-aa24-e2de0e290624" xmlns:ns3="65dda55e-e20c-4458-a42e-7877db60e28a" targetNamespace="http://schemas.microsoft.com/office/2006/metadata/properties" ma:root="true" ma:fieldsID="351aed411ffb73cb2cbf88048c038bb0" ns2:_="" ns3:_="">
    <xsd:import namespace="1a8ff624-5bef-4543-aa24-e2de0e290624"/>
    <xsd:import namespace="65dda55e-e20c-4458-a42e-7877db60e2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ff624-5bef-4543-aa24-e2de0e2906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2e71f45-8261-490e-8923-d0ac27241b24}" ma:internalName="TaxCatchAll" ma:showField="CatchAllData" ma:web="1a8ff624-5bef-4543-aa24-e2de0e2906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da55e-e20c-4458-a42e-7877db60e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ea9a1c8-df81-41cf-bcb6-b941b67a29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7EDD266-47FC-406D-AD7C-02B6134B6375}">
  <ds:schemaRefs>
    <ds:schemaRef ds:uri="http://schemas.microsoft.com/office/2006/metadata/properties"/>
    <ds:schemaRef ds:uri="http://schemas.microsoft.com/office/infopath/2007/PartnerControls"/>
    <ds:schemaRef ds:uri="1a8ff624-5bef-4543-aa24-e2de0e290624"/>
    <ds:schemaRef ds:uri="65dda55e-e20c-4458-a42e-7877db60e28a"/>
  </ds:schemaRefs>
</ds:datastoreItem>
</file>

<file path=customXml/itemProps2.xml><?xml version="1.0" encoding="utf-8"?>
<ds:datastoreItem xmlns:ds="http://schemas.openxmlformats.org/officeDocument/2006/customXml" ds:itemID="{9994E6DB-567E-479B-9447-68B390FEF9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474A57-91C0-4D67-8D74-EF4A5A891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ff624-5bef-4543-aa24-e2de0e290624"/>
    <ds:schemaRef ds:uri="65dda55e-e20c-4458-a42e-7877db60e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BEDB38-2502-4A76-85F8-E6580DED20A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CB1591D-8217-44DF-854E-ADDA9B6C959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BBF Environment Message (2)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Nasstar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Vockins</dc:creator>
  <cp:keywords/>
  <dc:description/>
  <cp:lastModifiedBy>Megan Vockins</cp:lastModifiedBy>
  <cp:revision>1</cp:revision>
  <dcterms:created xsi:type="dcterms:W3CDTF">2022-11-17T09:28:00Z</dcterms:created>
  <dcterms:modified xsi:type="dcterms:W3CDTF">2022-11-17T09:28:00Z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0x010100CBA05799CC513D4D9BFB204EDD994ECD</vt:lpwstr>
  </property>
  <property fmtid="{D5CDD505-2E9C-101B-9397-08002B2CF9AE}" pid="3" name="Order">
    <vt:r8>1430600</vt:r8>
  </property>
  <property fmtid="{D5CDD505-2E9C-101B-9397-08002B2CF9AE}" pid="4" name="AuthorIds_UIVersion_512">
    <vt:lpwstr>25</vt:lpwstr>
  </property>
  <property fmtid="{D5CDD505-2E9C-101B-9397-08002B2CF9AE}" pid="5" name="_dlc_DocIdItemGuid">
    <vt:lpwstr>8919cc97-fb21-4deb-bb5b-12b1191b836f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dlc_DocIdPersistId">
    <vt:bool>false</vt:bool>
  </property>
  <property fmtid="{D5CDD505-2E9C-101B-9397-08002B2CF9AE}" pid="11" name="_dlc_DocId">
    <vt:lpwstr>WZCHCTEPTKU7-682620787-14306</vt:lpwstr>
  </property>
  <property fmtid="{D5CDD505-2E9C-101B-9397-08002B2CF9AE}" pid="12" name="_dlc_DocIdUrl">
    <vt:lpwstr>https://bucksbusinessfirst.sharepoint.com/sites/projects/_layouts/15/DocIdRedir.aspx?ID=WZCHCTEPTKU7-682620787-14306, WZCHCTEPTKU7-682620787-14306</vt:lpwstr>
  </property>
  <property fmtid="{D5CDD505-2E9C-101B-9397-08002B2CF9AE}" pid="13" name="Asset Type">
    <vt:lpwstr>16;#Template|ffc5beeb-46a6-40cf-b835-ac32dd91b8b7</vt:lpwstr>
  </property>
  <property fmtid="{D5CDD505-2E9C-101B-9397-08002B2CF9AE}" pid="14" name="TaxKeyword">
    <vt:lpwstr/>
  </property>
  <property fmtid="{D5CDD505-2E9C-101B-9397-08002B2CF9AE}" pid="15" name="Brand">
    <vt:lpwstr>25;#Buckinghamshire Business First|bc46cc65-c4c0-46e1-8130-d1d2c498e19d</vt:lpwstr>
  </property>
  <property fmtid="{D5CDD505-2E9C-101B-9397-08002B2CF9AE}" pid="16" name="Area">
    <vt:lpwstr/>
  </property>
  <property fmtid="{D5CDD505-2E9C-101B-9397-08002B2CF9AE}" pid="17" name="MediaServiceImageTags">
    <vt:lpwstr/>
  </property>
</Properties>
</file>